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AA3" w:rsidRPr="001215BE" w:rsidRDefault="001215BE" w:rsidP="001215BE">
      <w:pPr>
        <w:spacing w:after="0" w:line="360" w:lineRule="auto"/>
        <w:contextualSpacing/>
        <w:jc w:val="center"/>
        <w:rPr>
          <w:b/>
          <w:sz w:val="28"/>
        </w:rPr>
      </w:pPr>
      <w:r w:rsidRPr="001215BE">
        <w:rPr>
          <w:b/>
          <w:sz w:val="28"/>
        </w:rPr>
        <w:t>Writing Response Rubric</w:t>
      </w:r>
    </w:p>
    <w:p w:rsidR="001215BE" w:rsidRPr="001215BE" w:rsidRDefault="001215BE" w:rsidP="001215BE">
      <w:pPr>
        <w:spacing w:after="0" w:line="360" w:lineRule="auto"/>
        <w:contextualSpacing/>
        <w:rPr>
          <w:b/>
          <w:sz w:val="28"/>
        </w:rPr>
      </w:pPr>
      <w:r w:rsidRPr="001215BE">
        <w:rPr>
          <w:b/>
          <w:sz w:val="28"/>
        </w:rPr>
        <w:t>Title of the book I’m responding to</w:t>
      </w:r>
      <w:proofErr w:type="gramStart"/>
      <w:r w:rsidRPr="001215BE">
        <w:rPr>
          <w:b/>
          <w:sz w:val="28"/>
        </w:rPr>
        <w:t>:_</w:t>
      </w:r>
      <w:proofErr w:type="gramEnd"/>
      <w:r w:rsidRPr="001215BE">
        <w:rPr>
          <w:b/>
          <w:sz w:val="28"/>
        </w:rPr>
        <w:t>___________________________</w:t>
      </w:r>
    </w:p>
    <w:p w:rsidR="001215BE" w:rsidRPr="001215BE" w:rsidRDefault="001215BE" w:rsidP="001215BE">
      <w:pPr>
        <w:pStyle w:val="ListParagraph"/>
        <w:numPr>
          <w:ilvl w:val="0"/>
          <w:numId w:val="1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>I wrote in complete sentences.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  <w:t>Yes</w:t>
      </w:r>
      <w:r w:rsidRPr="001215BE">
        <w:rPr>
          <w:b/>
          <w:sz w:val="28"/>
        </w:rPr>
        <w:tab/>
        <w:t xml:space="preserve">    No</w:t>
      </w:r>
    </w:p>
    <w:p w:rsidR="001215BE" w:rsidRPr="001215BE" w:rsidRDefault="001215BE" w:rsidP="001215BE">
      <w:pPr>
        <w:pStyle w:val="ListParagraph"/>
        <w:numPr>
          <w:ilvl w:val="0"/>
          <w:numId w:val="1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>I included specific examples from the story.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  <w:t>Yes</w:t>
      </w:r>
      <w:r w:rsidRPr="001215BE">
        <w:rPr>
          <w:b/>
          <w:sz w:val="28"/>
        </w:rPr>
        <w:tab/>
        <w:t xml:space="preserve">    No</w:t>
      </w:r>
    </w:p>
    <w:p w:rsidR="001215BE" w:rsidRPr="001215BE" w:rsidRDefault="001215BE" w:rsidP="001215BE">
      <w:pPr>
        <w:pStyle w:val="ListParagraph"/>
        <w:numPr>
          <w:ilvl w:val="0"/>
          <w:numId w:val="1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>I used vocabulary from the story.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  <w:t>Yes</w:t>
      </w:r>
      <w:r w:rsidRPr="001215BE">
        <w:rPr>
          <w:b/>
          <w:sz w:val="28"/>
        </w:rPr>
        <w:tab/>
        <w:t xml:space="preserve">    No</w:t>
      </w:r>
    </w:p>
    <w:p w:rsidR="001215BE" w:rsidRPr="001215BE" w:rsidRDefault="001215BE" w:rsidP="001215BE">
      <w:pPr>
        <w:pStyle w:val="ListParagraph"/>
        <w:numPr>
          <w:ilvl w:val="0"/>
          <w:numId w:val="1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 xml:space="preserve">My response was an appropriate length. 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  <w:t>Yes</w:t>
      </w:r>
      <w:r w:rsidRPr="001215BE">
        <w:rPr>
          <w:b/>
          <w:sz w:val="28"/>
        </w:rPr>
        <w:tab/>
        <w:t xml:space="preserve">    No</w:t>
      </w:r>
    </w:p>
    <w:p w:rsidR="001215BE" w:rsidRPr="001215BE" w:rsidRDefault="001215BE" w:rsidP="001215BE">
      <w:pPr>
        <w:pStyle w:val="ListParagraph"/>
        <w:numPr>
          <w:ilvl w:val="0"/>
          <w:numId w:val="1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 xml:space="preserve">I included the title of the book and chapters I read.      </w:t>
      </w:r>
      <w:r>
        <w:rPr>
          <w:b/>
          <w:sz w:val="28"/>
        </w:rPr>
        <w:t xml:space="preserve">   </w:t>
      </w:r>
      <w:r w:rsidRPr="001215BE">
        <w:rPr>
          <w:b/>
          <w:sz w:val="28"/>
        </w:rPr>
        <w:t xml:space="preserve"> Yes       No</w:t>
      </w:r>
    </w:p>
    <w:p w:rsidR="001215BE" w:rsidRPr="001215BE" w:rsidRDefault="001215BE" w:rsidP="001215BE">
      <w:pPr>
        <w:pStyle w:val="ListParagraph"/>
        <w:numPr>
          <w:ilvl w:val="0"/>
          <w:numId w:val="1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 xml:space="preserve">The title is underlined.  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>
        <w:rPr>
          <w:b/>
          <w:sz w:val="28"/>
        </w:rPr>
        <w:t xml:space="preserve"> </w:t>
      </w:r>
      <w:r w:rsidRPr="001215BE">
        <w:rPr>
          <w:b/>
          <w:sz w:val="28"/>
        </w:rPr>
        <w:t>Yes</w:t>
      </w:r>
      <w:r w:rsidRPr="001215BE">
        <w:rPr>
          <w:b/>
          <w:sz w:val="28"/>
        </w:rPr>
        <w:tab/>
        <w:t xml:space="preserve">    No</w:t>
      </w:r>
    </w:p>
    <w:p w:rsidR="001215BE" w:rsidRPr="001215BE" w:rsidRDefault="001215BE" w:rsidP="001215BE">
      <w:pPr>
        <w:pStyle w:val="ListParagraph"/>
        <w:numPr>
          <w:ilvl w:val="0"/>
          <w:numId w:val="1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>My handwriting is easy to understand.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>
        <w:rPr>
          <w:b/>
          <w:sz w:val="28"/>
        </w:rPr>
        <w:t xml:space="preserve"> </w:t>
      </w:r>
      <w:r w:rsidRPr="001215BE">
        <w:rPr>
          <w:b/>
          <w:sz w:val="28"/>
        </w:rPr>
        <w:t>Yes        No</w:t>
      </w:r>
    </w:p>
    <w:p w:rsidR="001215BE" w:rsidRPr="001215BE" w:rsidRDefault="001215BE" w:rsidP="001215BE">
      <w:pPr>
        <w:pStyle w:val="ListParagraph"/>
        <w:numPr>
          <w:ilvl w:val="0"/>
          <w:numId w:val="1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>I indented where I needed to.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>
        <w:rPr>
          <w:b/>
          <w:sz w:val="28"/>
        </w:rPr>
        <w:t xml:space="preserve"> </w:t>
      </w:r>
      <w:r w:rsidRPr="001215BE">
        <w:rPr>
          <w:b/>
          <w:sz w:val="28"/>
        </w:rPr>
        <w:t>Yes        No</w:t>
      </w:r>
    </w:p>
    <w:p w:rsidR="001215BE" w:rsidRPr="001215BE" w:rsidRDefault="001215BE" w:rsidP="001215BE">
      <w:pPr>
        <w:pStyle w:val="ListParagraph"/>
        <w:numPr>
          <w:ilvl w:val="0"/>
          <w:numId w:val="1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>I explained my thinking.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>
        <w:rPr>
          <w:b/>
          <w:sz w:val="28"/>
        </w:rPr>
        <w:t xml:space="preserve"> </w:t>
      </w:r>
      <w:r w:rsidRPr="001215BE">
        <w:rPr>
          <w:b/>
          <w:sz w:val="28"/>
        </w:rPr>
        <w:t>Yes</w:t>
      </w:r>
      <w:r w:rsidRPr="001215BE">
        <w:rPr>
          <w:b/>
          <w:sz w:val="28"/>
        </w:rPr>
        <w:tab/>
        <w:t xml:space="preserve">    No</w:t>
      </w:r>
    </w:p>
    <w:p w:rsidR="001215BE" w:rsidRPr="001215BE" w:rsidRDefault="001215BE" w:rsidP="001215BE">
      <w:pPr>
        <w:spacing w:after="0" w:line="360" w:lineRule="auto"/>
        <w:ind w:left="360"/>
        <w:contextualSpacing/>
        <w:rPr>
          <w:b/>
          <w:sz w:val="28"/>
        </w:rPr>
      </w:pPr>
      <w:r w:rsidRPr="001215BE">
        <w:rPr>
          <w:b/>
          <w:sz w:val="28"/>
        </w:rPr>
        <w:t>10. I reread it to myself before I turned it in.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>
        <w:rPr>
          <w:b/>
          <w:sz w:val="28"/>
        </w:rPr>
        <w:t xml:space="preserve"> </w:t>
      </w:r>
      <w:r w:rsidRPr="001215BE">
        <w:rPr>
          <w:b/>
          <w:sz w:val="28"/>
        </w:rPr>
        <w:t>Yes        No</w:t>
      </w:r>
    </w:p>
    <w:p w:rsidR="001215BE" w:rsidRPr="001215BE" w:rsidRDefault="001215BE" w:rsidP="001215BE">
      <w:pPr>
        <w:spacing w:after="0" w:line="360" w:lineRule="auto"/>
        <w:ind w:left="360"/>
        <w:contextualSpacing/>
        <w:rPr>
          <w:b/>
          <w:sz w:val="28"/>
        </w:rPr>
      </w:pPr>
    </w:p>
    <w:p w:rsidR="001215BE" w:rsidRPr="001215BE" w:rsidRDefault="001215BE" w:rsidP="001215BE">
      <w:pPr>
        <w:spacing w:after="0" w:line="360" w:lineRule="auto"/>
        <w:contextualSpacing/>
        <w:jc w:val="center"/>
        <w:rPr>
          <w:b/>
          <w:sz w:val="28"/>
        </w:rPr>
      </w:pPr>
      <w:r w:rsidRPr="001215BE">
        <w:rPr>
          <w:b/>
          <w:sz w:val="28"/>
        </w:rPr>
        <w:t>Writing Response Rubric</w:t>
      </w:r>
    </w:p>
    <w:p w:rsidR="001215BE" w:rsidRPr="001215BE" w:rsidRDefault="001215BE" w:rsidP="001215BE">
      <w:pPr>
        <w:spacing w:after="0" w:line="360" w:lineRule="auto"/>
        <w:contextualSpacing/>
        <w:rPr>
          <w:b/>
          <w:sz w:val="28"/>
        </w:rPr>
      </w:pPr>
      <w:r w:rsidRPr="001215BE">
        <w:rPr>
          <w:b/>
          <w:sz w:val="28"/>
        </w:rPr>
        <w:t>Title of the book I’m responding to</w:t>
      </w:r>
      <w:proofErr w:type="gramStart"/>
      <w:r w:rsidRPr="001215BE">
        <w:rPr>
          <w:b/>
          <w:sz w:val="28"/>
        </w:rPr>
        <w:t>:_</w:t>
      </w:r>
      <w:proofErr w:type="gramEnd"/>
      <w:r w:rsidRPr="001215BE">
        <w:rPr>
          <w:b/>
          <w:sz w:val="28"/>
        </w:rPr>
        <w:t>___________________________</w:t>
      </w:r>
    </w:p>
    <w:p w:rsidR="001215BE" w:rsidRPr="001215BE" w:rsidRDefault="001215BE" w:rsidP="001215BE">
      <w:pPr>
        <w:pStyle w:val="ListParagraph"/>
        <w:numPr>
          <w:ilvl w:val="0"/>
          <w:numId w:val="3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>I wrote in complete sentences.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  <w:t>Yes</w:t>
      </w:r>
      <w:r w:rsidRPr="001215BE">
        <w:rPr>
          <w:b/>
          <w:sz w:val="28"/>
        </w:rPr>
        <w:tab/>
        <w:t xml:space="preserve">    No</w:t>
      </w:r>
    </w:p>
    <w:p w:rsidR="001215BE" w:rsidRPr="001215BE" w:rsidRDefault="001215BE" w:rsidP="001215BE">
      <w:pPr>
        <w:pStyle w:val="ListParagraph"/>
        <w:numPr>
          <w:ilvl w:val="0"/>
          <w:numId w:val="3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>I included specific examples from the story.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  <w:t>Yes</w:t>
      </w:r>
      <w:r w:rsidRPr="001215BE">
        <w:rPr>
          <w:b/>
          <w:sz w:val="28"/>
        </w:rPr>
        <w:tab/>
        <w:t xml:space="preserve">    No</w:t>
      </w:r>
    </w:p>
    <w:p w:rsidR="001215BE" w:rsidRPr="001215BE" w:rsidRDefault="001215BE" w:rsidP="001215BE">
      <w:pPr>
        <w:pStyle w:val="ListParagraph"/>
        <w:numPr>
          <w:ilvl w:val="0"/>
          <w:numId w:val="3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>I used vocabulary from the story.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  <w:t>Yes</w:t>
      </w:r>
      <w:r w:rsidRPr="001215BE">
        <w:rPr>
          <w:b/>
          <w:sz w:val="28"/>
        </w:rPr>
        <w:tab/>
        <w:t xml:space="preserve">    No</w:t>
      </w:r>
    </w:p>
    <w:p w:rsidR="001215BE" w:rsidRPr="001215BE" w:rsidRDefault="001215BE" w:rsidP="001215BE">
      <w:pPr>
        <w:pStyle w:val="ListParagraph"/>
        <w:numPr>
          <w:ilvl w:val="0"/>
          <w:numId w:val="3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 xml:space="preserve">My response was an appropriate length. 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  <w:t>Yes</w:t>
      </w:r>
      <w:r w:rsidRPr="001215BE">
        <w:rPr>
          <w:b/>
          <w:sz w:val="28"/>
        </w:rPr>
        <w:tab/>
        <w:t xml:space="preserve">    No</w:t>
      </w:r>
    </w:p>
    <w:p w:rsidR="001215BE" w:rsidRPr="001215BE" w:rsidRDefault="001215BE" w:rsidP="001215BE">
      <w:pPr>
        <w:pStyle w:val="ListParagraph"/>
        <w:numPr>
          <w:ilvl w:val="0"/>
          <w:numId w:val="3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 xml:space="preserve">I included the title of the book and chapters I read.       </w:t>
      </w:r>
      <w:r>
        <w:rPr>
          <w:b/>
          <w:sz w:val="28"/>
        </w:rPr>
        <w:t xml:space="preserve">   </w:t>
      </w:r>
      <w:r w:rsidRPr="001215BE">
        <w:rPr>
          <w:b/>
          <w:sz w:val="28"/>
        </w:rPr>
        <w:t>Yes       No</w:t>
      </w:r>
    </w:p>
    <w:p w:rsidR="001215BE" w:rsidRPr="001215BE" w:rsidRDefault="001215BE" w:rsidP="001215BE">
      <w:pPr>
        <w:pStyle w:val="ListParagraph"/>
        <w:numPr>
          <w:ilvl w:val="0"/>
          <w:numId w:val="3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 xml:space="preserve">The title is underlined.  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  <w:t>Yes</w:t>
      </w:r>
      <w:r w:rsidRPr="001215BE">
        <w:rPr>
          <w:b/>
          <w:sz w:val="28"/>
        </w:rPr>
        <w:tab/>
        <w:t xml:space="preserve">    No</w:t>
      </w:r>
    </w:p>
    <w:p w:rsidR="001215BE" w:rsidRPr="001215BE" w:rsidRDefault="001215BE" w:rsidP="001215BE">
      <w:pPr>
        <w:pStyle w:val="ListParagraph"/>
        <w:numPr>
          <w:ilvl w:val="0"/>
          <w:numId w:val="3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>My handwriting is easy to understand.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  <w:t>Yes        No</w:t>
      </w:r>
    </w:p>
    <w:p w:rsidR="001215BE" w:rsidRPr="001215BE" w:rsidRDefault="001215BE" w:rsidP="001215BE">
      <w:pPr>
        <w:pStyle w:val="ListParagraph"/>
        <w:numPr>
          <w:ilvl w:val="0"/>
          <w:numId w:val="3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>I indented where I needed to.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  <w:t>Yes        No</w:t>
      </w:r>
    </w:p>
    <w:p w:rsidR="001215BE" w:rsidRPr="001215BE" w:rsidRDefault="001215BE" w:rsidP="001215BE">
      <w:pPr>
        <w:pStyle w:val="ListParagraph"/>
        <w:numPr>
          <w:ilvl w:val="0"/>
          <w:numId w:val="3"/>
        </w:numPr>
        <w:spacing w:after="0" w:line="360" w:lineRule="auto"/>
        <w:rPr>
          <w:b/>
          <w:sz w:val="28"/>
        </w:rPr>
      </w:pPr>
      <w:r w:rsidRPr="001215BE">
        <w:rPr>
          <w:b/>
          <w:sz w:val="28"/>
        </w:rPr>
        <w:t>I explained my thinking.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  <w:t>Yes</w:t>
      </w:r>
      <w:r w:rsidRPr="001215BE">
        <w:rPr>
          <w:b/>
          <w:sz w:val="28"/>
        </w:rPr>
        <w:tab/>
        <w:t xml:space="preserve">    No</w:t>
      </w:r>
    </w:p>
    <w:p w:rsidR="001215BE" w:rsidRPr="001215BE" w:rsidRDefault="001215BE" w:rsidP="001215BE">
      <w:pPr>
        <w:spacing w:after="0" w:line="360" w:lineRule="auto"/>
        <w:ind w:left="360"/>
        <w:contextualSpacing/>
        <w:rPr>
          <w:b/>
          <w:sz w:val="32"/>
        </w:rPr>
      </w:pPr>
      <w:r w:rsidRPr="001215BE">
        <w:rPr>
          <w:b/>
          <w:sz w:val="28"/>
        </w:rPr>
        <w:t>10. I reread it to myself before I turned it in.</w:t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 w:rsidRPr="001215BE">
        <w:rPr>
          <w:b/>
          <w:sz w:val="28"/>
        </w:rPr>
        <w:tab/>
      </w:r>
      <w:r>
        <w:rPr>
          <w:b/>
          <w:sz w:val="28"/>
        </w:rPr>
        <w:t xml:space="preserve"> </w:t>
      </w:r>
      <w:r w:rsidRPr="001215BE">
        <w:rPr>
          <w:b/>
          <w:sz w:val="28"/>
        </w:rPr>
        <w:t>Yes        No</w:t>
      </w:r>
    </w:p>
    <w:sectPr w:rsidR="001215BE" w:rsidRPr="001215BE" w:rsidSect="005F2A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0548"/>
    <w:multiLevelType w:val="hybridMultilevel"/>
    <w:tmpl w:val="FD6EF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04C33"/>
    <w:multiLevelType w:val="hybridMultilevel"/>
    <w:tmpl w:val="7C7079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12EBB"/>
    <w:multiLevelType w:val="hybridMultilevel"/>
    <w:tmpl w:val="FD6EF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1215BE"/>
    <w:rsid w:val="001215BE"/>
    <w:rsid w:val="005F2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A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1061</Characters>
  <Application>Microsoft Office Word</Application>
  <DocSecurity>0</DocSecurity>
  <Lines>8</Lines>
  <Paragraphs>2</Paragraphs>
  <ScaleCrop>false</ScaleCrop>
  <Company>Springdale Public Schools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1</cp:revision>
  <dcterms:created xsi:type="dcterms:W3CDTF">2013-09-17T17:10:00Z</dcterms:created>
  <dcterms:modified xsi:type="dcterms:W3CDTF">2013-09-17T17:16:00Z</dcterms:modified>
</cp:coreProperties>
</file>